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C6DB82" w14:textId="03C611E0" w:rsidR="004C5329" w:rsidRPr="00392C52" w:rsidRDefault="004C5329" w:rsidP="00493007">
      <w:pPr>
        <w:shd w:val="clear" w:color="auto" w:fill="FFFFFF"/>
        <w:spacing w:after="0" w:line="240" w:lineRule="auto"/>
        <w:jc w:val="center"/>
        <w:rPr>
          <w:rFonts w:ascii="Sylfaen" w:eastAsia="Times New Roman" w:hAnsi="Sylfaen" w:cs="Tahoma"/>
          <w:b/>
          <w:bCs/>
          <w:sz w:val="28"/>
          <w:lang w:val="en-US" w:eastAsia="ru-RU"/>
        </w:rPr>
      </w:pPr>
    </w:p>
    <w:p w14:paraId="7FDFFF56" w14:textId="77777777" w:rsidR="004C5329" w:rsidRDefault="004C5329" w:rsidP="00493007">
      <w:pPr>
        <w:shd w:val="clear" w:color="auto" w:fill="FFFFFF"/>
        <w:spacing w:after="0" w:line="240" w:lineRule="auto"/>
        <w:jc w:val="center"/>
        <w:rPr>
          <w:rFonts w:ascii="Sylfaen" w:eastAsia="Times New Roman" w:hAnsi="Sylfaen" w:cs="Tahoma"/>
          <w:b/>
          <w:bCs/>
          <w:sz w:val="28"/>
          <w:lang w:val="hy-AM" w:eastAsia="ru-RU"/>
        </w:rPr>
      </w:pPr>
      <w:r>
        <w:rPr>
          <w:rFonts w:ascii="Sylfaen" w:eastAsia="Times New Roman" w:hAnsi="Sylfaen" w:cs="Tahoma"/>
          <w:b/>
          <w:bCs/>
          <w:sz w:val="28"/>
          <w:lang w:val="hy-AM" w:eastAsia="ru-RU"/>
        </w:rPr>
        <w:t>Ակսել Բակունց</w:t>
      </w:r>
    </w:p>
    <w:p w14:paraId="4F5382D9" w14:textId="77777777" w:rsidR="00493007" w:rsidRPr="004C5329" w:rsidRDefault="00493007" w:rsidP="00493007">
      <w:pPr>
        <w:shd w:val="clear" w:color="auto" w:fill="FFFFFF"/>
        <w:spacing w:after="0" w:line="240" w:lineRule="auto"/>
        <w:jc w:val="center"/>
        <w:rPr>
          <w:rFonts w:ascii="Sylfaen" w:eastAsia="Times New Roman" w:hAnsi="Sylfaen" w:cs="Tahoma"/>
          <w:sz w:val="20"/>
          <w:szCs w:val="20"/>
          <w:lang w:val="hy-AM" w:eastAsia="ru-RU"/>
        </w:rPr>
      </w:pPr>
      <w:r w:rsidRPr="004C5329">
        <w:rPr>
          <w:rFonts w:ascii="Sylfaen" w:eastAsia="Times New Roman" w:hAnsi="Sylfaen" w:cs="Tahoma"/>
          <w:b/>
          <w:bCs/>
          <w:sz w:val="28"/>
          <w:lang w:val="hy-AM" w:eastAsia="ru-RU"/>
        </w:rPr>
        <w:t>Մթնաձոր</w:t>
      </w:r>
    </w:p>
    <w:p w14:paraId="51CF9B5E" w14:textId="77777777" w:rsidR="00F4121F" w:rsidRDefault="00493007" w:rsidP="00493007">
      <w:pPr>
        <w:rPr>
          <w:rFonts w:ascii="Sylfaen" w:hAnsi="Sylfaen"/>
          <w:lang w:val="hy-AM"/>
        </w:rPr>
      </w:pPr>
      <w:r w:rsidRPr="004C5329">
        <w:rPr>
          <w:rFonts w:ascii="Sylfaen" w:eastAsia="Times New Roman" w:hAnsi="Sylfaen" w:cs="Tahoma"/>
          <w:sz w:val="26"/>
          <w:szCs w:val="26"/>
          <w:lang w:val="hy-AM" w:eastAsia="ru-RU"/>
        </w:rPr>
        <w:br/>
        <w:t>Մթնաձոր տանող միակ արահ</w:t>
      </w:r>
      <w:r w:rsidR="004C5329" w:rsidRPr="004C5329">
        <w:rPr>
          <w:rFonts w:ascii="Sylfaen" w:eastAsia="Times New Roman" w:hAnsi="Sylfaen" w:cs="Tahoma"/>
          <w:sz w:val="26"/>
          <w:szCs w:val="26"/>
          <w:lang w:val="hy-AM" w:eastAsia="ru-RU"/>
        </w:rPr>
        <w:t>ետն առաջին ձյունի հետ փակվում է</w:t>
      </w:r>
      <w:r w:rsidR="004C5329">
        <w:rPr>
          <w:rFonts w:ascii="Sylfaen" w:eastAsia="Times New Roman" w:hAnsi="Sylfaen" w:cs="Tahoma"/>
          <w:sz w:val="26"/>
          <w:szCs w:val="26"/>
          <w:lang w:val="hy-AM" w:eastAsia="ru-RU"/>
        </w:rPr>
        <w:t>.</w:t>
      </w:r>
      <w:r w:rsidRPr="004C5329">
        <w:rPr>
          <w:rFonts w:ascii="Sylfaen" w:eastAsia="Times New Roman" w:hAnsi="Sylfaen" w:cs="Tahoma"/>
          <w:sz w:val="26"/>
          <w:szCs w:val="26"/>
          <w:lang w:val="hy-AM" w:eastAsia="ru-RU"/>
        </w:rPr>
        <w:t xml:space="preserve"> մինչև գարուն ոչ մի մարդ ոտք չի դնում անտառներում: Սակայն Մթնաձորում այժմ էլ թավուտ անտառներ կան, ուր ոչ ոք չի եղել: </w:t>
      </w:r>
      <w:r w:rsidRPr="004C5329">
        <w:rPr>
          <w:rFonts w:ascii="Sylfaen" w:eastAsia="Times New Roman" w:hAnsi="Sylfaen" w:cs="Tahoma"/>
          <w:sz w:val="26"/>
          <w:szCs w:val="26"/>
          <w:u w:val="single"/>
          <w:lang w:val="hy-AM" w:eastAsia="ru-RU"/>
        </w:rPr>
        <w:t>Ծառերն ընկնում են, փտում, ընկած ծառերի տեղ նորն է ծլում, արջերը պար են խաղում, սուլում են չոբանի պես, ոռնում են գայլերը, դունչը լուսնյակին մեկնած, վարազները ժանիքով վարում են սև հողը, աշունքվա փ</w:t>
      </w:r>
      <w:r w:rsidR="001E39DF">
        <w:rPr>
          <w:rFonts w:ascii="Sylfaen" w:eastAsia="Times New Roman" w:hAnsi="Sylfaen" w:cs="Tahoma"/>
          <w:sz w:val="26"/>
          <w:szCs w:val="26"/>
          <w:u w:val="single"/>
          <w:lang w:val="hy-AM" w:eastAsia="ru-RU"/>
        </w:rPr>
        <w:t>□</w:t>
      </w:r>
      <w:r w:rsidRPr="004C5329">
        <w:rPr>
          <w:rFonts w:ascii="Sylfaen" w:eastAsia="Times New Roman" w:hAnsi="Sylfaen" w:cs="Tahoma"/>
          <w:sz w:val="26"/>
          <w:szCs w:val="26"/>
          <w:u w:val="single"/>
          <w:lang w:val="hy-AM" w:eastAsia="ru-RU"/>
        </w:rPr>
        <w:t>ած կաղիններ ժողովում</w:t>
      </w:r>
      <w:r w:rsidRPr="004C5329">
        <w:rPr>
          <w:rFonts w:ascii="Sylfaen" w:eastAsia="Times New Roman" w:hAnsi="Sylfaen" w:cs="Tahoma"/>
          <w:sz w:val="26"/>
          <w:szCs w:val="26"/>
          <w:lang w:val="hy-AM" w:eastAsia="ru-RU"/>
        </w:rPr>
        <w:t>:</w:t>
      </w:r>
      <w:r w:rsidRPr="004C5329">
        <w:rPr>
          <w:rFonts w:ascii="Sylfaen" w:eastAsia="Times New Roman" w:hAnsi="Sylfaen" w:cs="Tahoma"/>
          <w:sz w:val="26"/>
          <w:lang w:val="hy-AM" w:eastAsia="ru-RU"/>
        </w:rPr>
        <w:t> </w:t>
      </w:r>
      <w:r w:rsidRPr="004C5329">
        <w:rPr>
          <w:rFonts w:ascii="Sylfaen" w:eastAsia="Times New Roman" w:hAnsi="Sylfaen" w:cs="Tahoma"/>
          <w:sz w:val="26"/>
          <w:szCs w:val="26"/>
          <w:lang w:val="hy-AM" w:eastAsia="ru-RU"/>
        </w:rPr>
        <w:br/>
        <w:t>Մի ուրույն աշխարհ է Մթնաձորը, քիչ է ասել կուսական ու վայրի: Թվում է, թե այդ մոռացված մի անկյուն է այն օրերից, եր</w:t>
      </w:r>
      <w:r w:rsidR="004C5329">
        <w:rPr>
          <w:rFonts w:ascii="Sylfaen" w:eastAsia="Times New Roman" w:hAnsi="Sylfaen" w:cs="Tahoma"/>
          <w:sz w:val="26"/>
          <w:szCs w:val="26"/>
          <w:lang w:val="hy-AM" w:eastAsia="ru-RU"/>
        </w:rPr>
        <w:t xml:space="preserve">□ </w:t>
      </w:r>
      <w:r w:rsidRPr="004C5329">
        <w:rPr>
          <w:rFonts w:ascii="Sylfaen" w:eastAsia="Times New Roman" w:hAnsi="Sylfaen" w:cs="Tahoma"/>
          <w:sz w:val="26"/>
          <w:szCs w:val="26"/>
          <w:lang w:val="hy-AM" w:eastAsia="ru-RU"/>
        </w:rPr>
        <w:t>դեռ մարդը չկար, և բրածո դինոզավրը նույնքան ազատ էր զգում իրեն, ինչպես արջը մեր օրերում: Գուցե այդպես է եղել աշխարհն այն ժամանակ, երբ քարածուխի հսկա շերտերն են գոյացել և շերտերի վրա պահել վաղուց անհետացած բույսերի ու սողունների հետքեր:</w:t>
      </w:r>
      <w:r w:rsidRPr="004C5329">
        <w:rPr>
          <w:rFonts w:ascii="Sylfaen" w:eastAsia="Times New Roman" w:hAnsi="Sylfaen" w:cs="Tahoma"/>
          <w:sz w:val="26"/>
          <w:lang w:val="hy-AM" w:eastAsia="ru-RU"/>
        </w:rPr>
        <w:t> </w:t>
      </w:r>
      <w:r w:rsidRPr="004C5329">
        <w:rPr>
          <w:rFonts w:ascii="Sylfaen" w:eastAsia="Times New Roman" w:hAnsi="Sylfaen" w:cs="Tahoma"/>
          <w:sz w:val="26"/>
          <w:szCs w:val="26"/>
          <w:lang w:val="hy-AM" w:eastAsia="ru-RU"/>
        </w:rPr>
        <w:br/>
        <w:t>Հիմա էլ Մթնաձորու</w:t>
      </w:r>
      <w:r w:rsidR="004C5329">
        <w:rPr>
          <w:rFonts w:ascii="Sylfaen" w:eastAsia="Times New Roman" w:hAnsi="Sylfaen" w:cs="Tahoma"/>
          <w:sz w:val="26"/>
          <w:szCs w:val="26"/>
          <w:lang w:val="hy-AM" w:eastAsia="ru-RU"/>
        </w:rPr>
        <w:t>մ մուգ-կանաչ մաշկով խլեզներ կան՝</w:t>
      </w:r>
      <w:r w:rsidRPr="004C5329">
        <w:rPr>
          <w:rFonts w:ascii="Sylfaen" w:eastAsia="Times New Roman" w:hAnsi="Sylfaen" w:cs="Tahoma"/>
          <w:sz w:val="26"/>
          <w:szCs w:val="26"/>
          <w:lang w:val="hy-AM" w:eastAsia="ru-RU"/>
        </w:rPr>
        <w:t xml:space="preserve"> մարդու երես չտեսած, մարդուց </w:t>
      </w:r>
      <w:r w:rsidRPr="004C5329">
        <w:rPr>
          <w:rFonts w:ascii="Sylfaen" w:eastAsia="Times New Roman" w:hAnsi="Sylfaen" w:cs="Tahoma"/>
          <w:b/>
          <w:sz w:val="26"/>
          <w:szCs w:val="26"/>
          <w:lang w:val="hy-AM" w:eastAsia="ru-RU"/>
        </w:rPr>
        <w:t>երկյուղ</w:t>
      </w:r>
      <w:r w:rsidRPr="004C5329">
        <w:rPr>
          <w:rFonts w:ascii="Sylfaen" w:eastAsia="Times New Roman" w:hAnsi="Sylfaen" w:cs="Tahoma"/>
          <w:sz w:val="26"/>
          <w:szCs w:val="26"/>
          <w:lang w:val="hy-AM" w:eastAsia="ru-RU"/>
        </w:rPr>
        <w:t xml:space="preserve"> չունեցող: Պառկում են քարերի վրա, արևի տակ. ժամերով կարող եք նայել, թե ինչպես է զարկում փորի մաշկը, թույլ երակի պես, կարող եք բռնել նրանց: Խլեզները Մթնաձորում մարդուց չեն փա</w:t>
      </w:r>
      <w:r w:rsidR="004C5329">
        <w:rPr>
          <w:rFonts w:ascii="Sylfaen" w:eastAsia="Times New Roman" w:hAnsi="Sylfaen" w:cs="Tahoma"/>
          <w:sz w:val="26"/>
          <w:szCs w:val="26"/>
          <w:lang w:val="hy-AM" w:eastAsia="ru-RU"/>
        </w:rPr>
        <w:t>□</w:t>
      </w:r>
      <w:r w:rsidRPr="004C5329">
        <w:rPr>
          <w:rFonts w:ascii="Sylfaen" w:eastAsia="Times New Roman" w:hAnsi="Sylfaen" w:cs="Tahoma"/>
          <w:sz w:val="26"/>
          <w:szCs w:val="26"/>
          <w:lang w:val="hy-AM" w:eastAsia="ru-RU"/>
        </w:rPr>
        <w:t>չում:</w:t>
      </w:r>
      <w:r w:rsidRPr="004C5329">
        <w:rPr>
          <w:rFonts w:ascii="Sylfaen" w:eastAsia="Times New Roman" w:hAnsi="Sylfaen" w:cs="Tahoma"/>
          <w:sz w:val="26"/>
          <w:lang w:val="hy-AM" w:eastAsia="ru-RU"/>
        </w:rPr>
        <w:t> </w:t>
      </w:r>
      <w:r w:rsidRPr="004C5329">
        <w:rPr>
          <w:rFonts w:ascii="Sylfaen" w:eastAsia="Times New Roman" w:hAnsi="Sylfaen" w:cs="Tahoma"/>
          <w:sz w:val="26"/>
          <w:szCs w:val="26"/>
          <w:lang w:val="hy-AM" w:eastAsia="ru-RU"/>
        </w:rPr>
        <w:br/>
        <w:t>Բար</w:t>
      </w:r>
      <w:r w:rsidR="004C5329">
        <w:rPr>
          <w:rFonts w:ascii="Sylfaen" w:eastAsia="Times New Roman" w:hAnsi="Sylfaen" w:cs="Tahoma"/>
          <w:sz w:val="26"/>
          <w:szCs w:val="26"/>
          <w:lang w:val="hy-AM" w:eastAsia="ru-RU"/>
        </w:rPr>
        <w:t>ձ</w:t>
      </w:r>
      <w:r w:rsidRPr="004C5329">
        <w:rPr>
          <w:rFonts w:ascii="Sylfaen" w:eastAsia="Times New Roman" w:hAnsi="Sylfaen" w:cs="Tahoma"/>
          <w:sz w:val="26"/>
          <w:szCs w:val="26"/>
          <w:lang w:val="hy-AM" w:eastAsia="ru-RU"/>
        </w:rPr>
        <w:t xml:space="preserve">ր են Մթնաձորի սարերը. դրանից է, որ ամռան </w:t>
      </w:r>
      <w:r w:rsidRPr="004C5329">
        <w:rPr>
          <w:rFonts w:ascii="Sylfaen" w:eastAsia="Times New Roman" w:hAnsi="Sylfaen" w:cs="Tahoma"/>
          <w:b/>
          <w:sz w:val="26"/>
          <w:szCs w:val="26"/>
          <w:lang w:val="hy-AM" w:eastAsia="ru-RU"/>
        </w:rPr>
        <w:t>երկար</w:t>
      </w:r>
      <w:r w:rsidRPr="004C5329">
        <w:rPr>
          <w:rFonts w:ascii="Sylfaen" w:eastAsia="Times New Roman" w:hAnsi="Sylfaen" w:cs="Tahoma"/>
          <w:sz w:val="26"/>
          <w:szCs w:val="26"/>
          <w:lang w:val="hy-AM" w:eastAsia="ru-RU"/>
        </w:rPr>
        <w:t xml:space="preserve"> օրերին էլ արևը մի քանի ժամ է լույս տալիս Մթնաձորի անտառներին: Եվ երբ հեռավոր հարթավայրերում արևը նոր է թեքվում դեպի արևմուտք, Մթնաձորում ստվերները թանձրանում են, սաղարթի տակ անթափանց խավար է լինում, արջերը </w:t>
      </w:r>
      <w:r w:rsidRPr="004C5329">
        <w:rPr>
          <w:rFonts w:ascii="Sylfaen" w:eastAsia="Times New Roman" w:hAnsi="Sylfaen" w:cs="Tahoma"/>
          <w:b/>
          <w:sz w:val="26"/>
          <w:szCs w:val="26"/>
          <w:lang w:val="hy-AM" w:eastAsia="ru-RU"/>
        </w:rPr>
        <w:t>որսի</w:t>
      </w:r>
      <w:r w:rsidRPr="004C5329">
        <w:rPr>
          <w:rFonts w:ascii="Sylfaen" w:eastAsia="Times New Roman" w:hAnsi="Sylfaen" w:cs="Tahoma"/>
          <w:sz w:val="26"/>
          <w:szCs w:val="26"/>
          <w:lang w:val="hy-AM" w:eastAsia="ru-RU"/>
        </w:rPr>
        <w:t xml:space="preserve"> են դուրս գալիս, վարազներն իջնում են ջուր խմելու, իր որջի առաջ զիլ ոռնում է գայլը, ոռնոցը հազարբերան արձագանքով զրնգում է Մթնաձորում:</w:t>
      </w:r>
      <w:r w:rsidRPr="004C5329">
        <w:rPr>
          <w:rFonts w:ascii="Sylfaen" w:eastAsia="Times New Roman" w:hAnsi="Sylfaen" w:cs="Tahoma"/>
          <w:sz w:val="26"/>
          <w:lang w:val="hy-AM" w:eastAsia="ru-RU"/>
        </w:rPr>
        <w:t> </w:t>
      </w:r>
      <w:r w:rsidRPr="004C5329">
        <w:rPr>
          <w:rFonts w:ascii="Sylfaen" w:eastAsia="Times New Roman" w:hAnsi="Sylfaen" w:cs="Tahoma"/>
          <w:sz w:val="26"/>
          <w:szCs w:val="26"/>
          <w:lang w:val="hy-AM" w:eastAsia="ru-RU"/>
        </w:rPr>
        <w:br/>
        <w:t xml:space="preserve">Գիշեր է դառնում, և գիշերվա հետ որսի են ելնում Մթնաձորի բնիկները: Արջը տանձ է ուտում, իրար թաթով են տալիս, թավալգլոր են լինում չոր տերևների վրա, դարան մտնում, հենց որ զգում են վայրի խոզերի մոտենալը: Արջը գիտե վարազի ժանիքի թափը, նախահարձակ չի լինում: Եթե տկար մի խոզ ետ մնա մյուսներից, արջը թաթի մի </w:t>
      </w:r>
      <w:r w:rsidRPr="004C5329">
        <w:rPr>
          <w:rFonts w:ascii="Sylfaen" w:eastAsia="Times New Roman" w:hAnsi="Sylfaen" w:cs="Tahoma"/>
          <w:b/>
          <w:sz w:val="26"/>
          <w:szCs w:val="26"/>
          <w:lang w:val="hy-AM" w:eastAsia="ru-RU"/>
        </w:rPr>
        <w:t xml:space="preserve">հարվածով </w:t>
      </w:r>
      <w:r w:rsidRPr="004C5329">
        <w:rPr>
          <w:rFonts w:ascii="Sylfaen" w:eastAsia="Times New Roman" w:hAnsi="Sylfaen" w:cs="Tahoma"/>
          <w:sz w:val="26"/>
          <w:szCs w:val="26"/>
          <w:lang w:val="hy-AM" w:eastAsia="ru-RU"/>
        </w:rPr>
        <w:t xml:space="preserve">ճեղքում է փափուկ վիզը, մի երկու պատառ լափում, լեշը ծածկում չոր ցախով ու տերևներով, քար դնում վրան, </w:t>
      </w:r>
      <w:r w:rsidRPr="004C5329">
        <w:rPr>
          <w:rFonts w:ascii="Sylfaen" w:eastAsia="Times New Roman" w:hAnsi="Sylfaen" w:cs="Tahoma"/>
          <w:sz w:val="26"/>
          <w:szCs w:val="26"/>
          <w:lang w:val="hy-AM" w:eastAsia="ru-RU"/>
        </w:rPr>
        <w:lastRenderedPageBreak/>
        <w:t>փնթփնթալով հեռանում, մինչև լեշը հոտի:</w:t>
      </w:r>
      <w:r w:rsidRPr="004C5329">
        <w:rPr>
          <w:rFonts w:ascii="Sylfaen" w:eastAsia="Times New Roman" w:hAnsi="Sylfaen" w:cs="Tahoma"/>
          <w:sz w:val="26"/>
          <w:lang w:val="hy-AM" w:eastAsia="ru-RU"/>
        </w:rPr>
        <w:t> </w:t>
      </w:r>
      <w:r w:rsidRPr="004C5329">
        <w:rPr>
          <w:rFonts w:ascii="Sylfaen" w:eastAsia="Times New Roman" w:hAnsi="Sylfaen" w:cs="Tahoma"/>
          <w:sz w:val="26"/>
          <w:szCs w:val="26"/>
          <w:lang w:val="hy-AM" w:eastAsia="ru-RU"/>
        </w:rPr>
        <w:br/>
        <w:t>Եթե հանկարծ վարազները լսեն ետ մնացած խոզի ճիչը… Սրածայր թրերի պես շողշողում են ժանիքները, անշնորհք շարժումներով ար</w:t>
      </w:r>
      <w:r w:rsidR="004C5329">
        <w:rPr>
          <w:rFonts w:ascii="Sylfaen" w:eastAsia="Times New Roman" w:hAnsi="Sylfaen" w:cs="Tahoma"/>
          <w:sz w:val="26"/>
          <w:szCs w:val="26"/>
          <w:lang w:val="hy-AM" w:eastAsia="ru-RU"/>
        </w:rPr>
        <w:t>□</w:t>
      </w:r>
      <w:r w:rsidRPr="004C5329">
        <w:rPr>
          <w:rFonts w:ascii="Sylfaen" w:eastAsia="Times New Roman" w:hAnsi="Sylfaen" w:cs="Tahoma"/>
          <w:sz w:val="26"/>
          <w:szCs w:val="26"/>
          <w:lang w:val="hy-AM" w:eastAsia="ru-RU"/>
        </w:rPr>
        <w:t>ին մնում է բարձրանալ կաղնու վրա: Կատաղի ձիերի պես վարազները վրնջում են, ժանիքներով ակոսում կաղնու տակ, զարկում ծառի բնին: Մթնաձորի ծերունի անտառապահը մի</w:t>
      </w:r>
      <w:r w:rsidR="001E39DF">
        <w:rPr>
          <w:rFonts w:ascii="Sylfaen" w:eastAsia="Times New Roman" w:hAnsi="Sylfaen" w:cs="Tahoma"/>
          <w:sz w:val="26"/>
          <w:szCs w:val="26"/>
          <w:lang w:val="hy-AM" w:eastAsia="ru-RU"/>
        </w:rPr>
        <w:t xml:space="preserve"> գարունքի տեսել է վարազի կմախքը</w:t>
      </w:r>
      <w:r w:rsidR="001E39DF" w:rsidRPr="001E39DF">
        <w:rPr>
          <w:rFonts w:ascii="Sylfaen" w:eastAsia="Times New Roman" w:hAnsi="Sylfaen" w:cs="Tahoma"/>
          <w:sz w:val="26"/>
          <w:szCs w:val="26"/>
          <w:lang w:val="hy-AM" w:eastAsia="ru-RU"/>
        </w:rPr>
        <w:t>`</w:t>
      </w:r>
      <w:r w:rsidRPr="004C5329">
        <w:rPr>
          <w:rFonts w:ascii="Sylfaen" w:eastAsia="Times New Roman" w:hAnsi="Sylfaen" w:cs="Tahoma"/>
          <w:sz w:val="26"/>
          <w:szCs w:val="26"/>
          <w:lang w:val="hy-AM" w:eastAsia="ru-RU"/>
        </w:rPr>
        <w:t xml:space="preserve"> ժանիքը մինչև արմատը խրված ծառի բնում, ծառի ճյուղի արանքում արջի սատկած քոթոթին:</w:t>
      </w:r>
      <w:r w:rsidRPr="004C5329">
        <w:rPr>
          <w:rFonts w:ascii="Sylfaen" w:eastAsia="Times New Roman" w:hAnsi="Sylfaen" w:cs="Tahoma"/>
          <w:sz w:val="26"/>
          <w:lang w:val="hy-AM" w:eastAsia="ru-RU"/>
        </w:rPr>
        <w:t> </w:t>
      </w:r>
      <w:r w:rsidRPr="004C5329">
        <w:rPr>
          <w:rFonts w:ascii="Sylfaen" w:eastAsia="Times New Roman" w:hAnsi="Sylfaen" w:cs="Tahoma"/>
          <w:sz w:val="26"/>
          <w:szCs w:val="26"/>
          <w:lang w:val="hy-AM" w:eastAsia="ru-RU"/>
        </w:rPr>
        <w:br/>
      </w:r>
    </w:p>
    <w:p w14:paraId="24884B81" w14:textId="77777777" w:rsidR="004C5329" w:rsidRDefault="004C5329" w:rsidP="004C5329">
      <w:pPr>
        <w:rPr>
          <w:rFonts w:ascii="Sylfaen" w:hAnsi="Sylfaen"/>
          <w:lang w:val="hy-AM"/>
        </w:rPr>
      </w:pPr>
    </w:p>
    <w:p w14:paraId="1BC54BFD" w14:textId="7683CE2D" w:rsidR="004C5329" w:rsidRDefault="004C5329" w:rsidP="004C5329">
      <w:pPr>
        <w:pStyle w:val="a4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Տեքստի չորս բառերում տառի փոխարեն վանդակ է դրված, դո</w:t>
      </w:r>
      <w:r w:rsidR="001E39DF" w:rsidRPr="001E39DF">
        <w:rPr>
          <w:rFonts w:ascii="Sylfaen" w:hAnsi="Sylfaen"/>
          <w:lang w:val="hy-AM"/>
        </w:rPr>
        <w:t>’</w:t>
      </w:r>
      <w:r>
        <w:rPr>
          <w:rFonts w:ascii="Sylfaen" w:hAnsi="Sylfaen"/>
          <w:lang w:val="hy-AM"/>
        </w:rPr>
        <w:t>ւ</w:t>
      </w:r>
      <w:r w:rsidR="001E39DF">
        <w:rPr>
          <w:rFonts w:ascii="Sylfaen" w:hAnsi="Sylfaen"/>
          <w:lang w:val="hy-AM"/>
        </w:rPr>
        <w:t>ր</w:t>
      </w:r>
      <w:r>
        <w:rPr>
          <w:rFonts w:ascii="Sylfaen" w:hAnsi="Sylfaen"/>
          <w:lang w:val="hy-AM"/>
        </w:rPr>
        <w:t>ս գրիր այդ բառերը՝ լրացնելով բաց թողած տառերը:</w:t>
      </w:r>
      <w:r>
        <w:rPr>
          <w:rFonts w:ascii="Sylfaen" w:hAnsi="Sylfaen"/>
          <w:lang w:val="hy-AM"/>
        </w:rPr>
        <w:br/>
      </w:r>
      <w:r w:rsidR="00594D7A" w:rsidRPr="00594D7A">
        <w:rPr>
          <w:rFonts w:ascii="Sylfaen" w:hAnsi="Sylfaen"/>
          <w:lang w:val="hy-AM"/>
        </w:rPr>
        <w:t>փռած</w:t>
      </w:r>
      <w:r>
        <w:rPr>
          <w:rFonts w:ascii="Sylfaen" w:hAnsi="Sylfaen"/>
          <w:lang w:val="hy-AM"/>
        </w:rPr>
        <w:t>—————————————————</w:t>
      </w:r>
    </w:p>
    <w:p w14:paraId="7B00DE41" w14:textId="023A0C2F" w:rsidR="004C5329" w:rsidRDefault="004C5329" w:rsidP="004C5329">
      <w:pPr>
        <w:pStyle w:val="a4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———</w:t>
      </w:r>
      <w:r w:rsidR="00594D7A" w:rsidRPr="00594D7A">
        <w:rPr>
          <w:rFonts w:ascii="Sylfaen" w:hAnsi="Sylfaen"/>
          <w:lang w:val="hy-AM"/>
        </w:rPr>
        <w:t xml:space="preserve"> երբ</w:t>
      </w:r>
      <w:r w:rsidR="00594D7A">
        <w:rPr>
          <w:rFonts w:ascii="Sylfaen" w:hAnsi="Sylfaen"/>
          <w:lang w:val="hy-AM"/>
        </w:rPr>
        <w:t xml:space="preserve"> </w:t>
      </w:r>
      <w:r>
        <w:rPr>
          <w:rFonts w:ascii="Sylfaen" w:hAnsi="Sylfaen"/>
          <w:lang w:val="hy-AM"/>
        </w:rPr>
        <w:t>——————————————</w:t>
      </w:r>
      <w:r>
        <w:rPr>
          <w:rFonts w:ascii="Sylfaen" w:hAnsi="Sylfaen"/>
          <w:lang w:val="hy-AM"/>
        </w:rPr>
        <w:br/>
        <w:t>————</w:t>
      </w:r>
      <w:r w:rsidR="00594D7A" w:rsidRPr="00594D7A">
        <w:rPr>
          <w:rFonts w:ascii="Sylfaen" w:hAnsi="Sylfaen"/>
          <w:lang w:val="hy-AM"/>
        </w:rPr>
        <w:t xml:space="preserve"> </w:t>
      </w:r>
      <w:r w:rsidR="00594D7A" w:rsidRPr="00594D7A">
        <w:rPr>
          <w:rFonts w:ascii="Sylfaen" w:hAnsi="Sylfaen"/>
          <w:lang w:val="hy-AM"/>
        </w:rPr>
        <w:t>փաղչում</w:t>
      </w:r>
      <w:r w:rsidR="00594D7A">
        <w:rPr>
          <w:rFonts w:ascii="Sylfaen" w:hAnsi="Sylfaen"/>
          <w:lang w:val="hy-AM"/>
        </w:rPr>
        <w:t xml:space="preserve"> </w:t>
      </w:r>
      <w:r>
        <w:rPr>
          <w:rFonts w:ascii="Sylfaen" w:hAnsi="Sylfaen"/>
          <w:lang w:val="hy-AM"/>
        </w:rPr>
        <w:t>—————————————</w:t>
      </w:r>
    </w:p>
    <w:p w14:paraId="6B5B7067" w14:textId="0A618257" w:rsidR="004C5329" w:rsidRDefault="004C5329" w:rsidP="004C5329">
      <w:pPr>
        <w:pStyle w:val="a4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—————</w:t>
      </w:r>
      <w:r w:rsidR="00594D7A" w:rsidRPr="00594D7A">
        <w:rPr>
          <w:rFonts w:ascii="Sylfaen" w:hAnsi="Sylfaen"/>
          <w:lang w:val="hy-AM"/>
        </w:rPr>
        <w:t xml:space="preserve"> </w:t>
      </w:r>
      <w:r w:rsidR="00594D7A" w:rsidRPr="00594D7A">
        <w:rPr>
          <w:rFonts w:ascii="Sylfaen" w:hAnsi="Sylfaen"/>
          <w:lang w:val="hy-AM"/>
        </w:rPr>
        <w:t>արջին:</w:t>
      </w:r>
      <w:r>
        <w:rPr>
          <w:rFonts w:ascii="Sylfaen" w:hAnsi="Sylfaen"/>
          <w:lang w:val="hy-AM"/>
        </w:rPr>
        <w:t>————————————</w:t>
      </w:r>
    </w:p>
    <w:p w14:paraId="2DF404F2" w14:textId="77777777" w:rsidR="004C5329" w:rsidRPr="004C5329" w:rsidRDefault="004C5329" w:rsidP="004C5329">
      <w:pPr>
        <w:pStyle w:val="a4"/>
        <w:numPr>
          <w:ilvl w:val="0"/>
          <w:numId w:val="1"/>
        </w:numPr>
        <w:rPr>
          <w:rFonts w:ascii="Sylfaen" w:hAnsi="Sylfaen"/>
          <w:lang w:val="hy-AM"/>
        </w:rPr>
      </w:pPr>
      <w:r w:rsidRPr="004C5329">
        <w:rPr>
          <w:rFonts w:ascii="Sylfaen" w:hAnsi="Sylfaen"/>
          <w:lang w:val="hy-AM"/>
        </w:rPr>
        <w:t>Տեքստում ընդգծված ն</w:t>
      </w:r>
      <w:r w:rsidR="001E39DF">
        <w:rPr>
          <w:rFonts w:ascii="Sylfaen" w:hAnsi="Sylfaen"/>
          <w:lang w:val="hy-AM"/>
        </w:rPr>
        <w:t>ա</w:t>
      </w:r>
      <w:r w:rsidRPr="004C5329">
        <w:rPr>
          <w:rFonts w:ascii="Sylfaen" w:hAnsi="Sylfaen"/>
          <w:lang w:val="hy-AM"/>
        </w:rPr>
        <w:t xml:space="preserve">խադասության մեջ </w:t>
      </w:r>
      <w:r w:rsidRPr="004C5329">
        <w:rPr>
          <w:rFonts w:ascii="Sylfaen" w:hAnsi="Sylfaen"/>
          <w:b/>
          <w:lang w:val="hy-AM"/>
        </w:rPr>
        <w:t>պար են խաղում</w:t>
      </w:r>
      <w:r w:rsidRPr="004C5329">
        <w:rPr>
          <w:rFonts w:ascii="Sylfaen" w:hAnsi="Sylfaen"/>
          <w:lang w:val="hy-AM"/>
        </w:rPr>
        <w:t>, բառակապակցությունը արտահայտի՛ր մեկ բառով:</w:t>
      </w:r>
    </w:p>
    <w:p w14:paraId="056E968D" w14:textId="4FEAD881" w:rsidR="004C5329" w:rsidRDefault="004C5329" w:rsidP="004C5329">
      <w:pPr>
        <w:pStyle w:val="a4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—————</w:t>
      </w:r>
      <w:proofErr w:type="spellStart"/>
      <w:r w:rsidR="00D52475">
        <w:rPr>
          <w:rFonts w:ascii="Sylfaen" w:hAnsi="Sylfaen"/>
        </w:rPr>
        <w:t>պար</w:t>
      </w:r>
      <w:proofErr w:type="spellEnd"/>
      <w:r>
        <w:rPr>
          <w:rFonts w:ascii="Sylfaen" w:hAnsi="Sylfaen"/>
          <w:lang w:val="hy-AM"/>
        </w:rPr>
        <w:t>——————————————————</w:t>
      </w:r>
    </w:p>
    <w:p w14:paraId="7E926281" w14:textId="77777777" w:rsidR="004C5329" w:rsidRPr="00D43151" w:rsidRDefault="004C5329" w:rsidP="004C5329">
      <w:pPr>
        <w:pStyle w:val="a4"/>
        <w:rPr>
          <w:rFonts w:ascii="Sylfaen" w:hAnsi="Sylfaen"/>
          <w:lang w:val="hy-AM"/>
        </w:rPr>
      </w:pPr>
    </w:p>
    <w:p w14:paraId="50D9F369" w14:textId="02462962" w:rsidR="004C5329" w:rsidRDefault="004C5329" w:rsidP="004C5329">
      <w:pPr>
        <w:pStyle w:val="a4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Տեքստից դուրս գրի՛ր տրված բառերի հականիշները</w:t>
      </w:r>
      <w:r w:rsidR="001E39DF">
        <w:rPr>
          <w:rFonts w:ascii="Sylfaen" w:hAnsi="Sylfaen"/>
          <w:lang w:val="hy-AM"/>
        </w:rPr>
        <w:t>.</w:t>
      </w:r>
      <w:r>
        <w:rPr>
          <w:rFonts w:ascii="Sylfaen" w:hAnsi="Sylfaen"/>
          <w:lang w:val="hy-AM"/>
        </w:rPr>
        <w:br/>
        <w:t>ա/լույս     —</w:t>
      </w:r>
      <w:r w:rsidR="00594D7A" w:rsidRPr="00594D7A"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 xml:space="preserve"> </w:t>
      </w:r>
      <w:r w:rsidR="00594D7A" w:rsidRPr="00594D7A"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>մութ</w:t>
      </w:r>
      <w:r w:rsidR="00594D7A">
        <w:rPr>
          <w:rFonts w:ascii="Sylfaen" w:hAnsi="Sylfaen"/>
          <w:lang w:val="hy-AM"/>
        </w:rPr>
        <w:t xml:space="preserve"> </w:t>
      </w:r>
      <w:r>
        <w:rPr>
          <w:rFonts w:ascii="Sylfaen" w:hAnsi="Sylfaen"/>
          <w:lang w:val="hy-AM"/>
        </w:rPr>
        <w:t>———————————</w:t>
      </w:r>
    </w:p>
    <w:p w14:paraId="545BE96C" w14:textId="58AE5616" w:rsidR="004C5329" w:rsidRDefault="004C5329" w:rsidP="004C5329">
      <w:pPr>
        <w:pStyle w:val="a4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բ/թաց       —</w:t>
      </w:r>
      <w:r w:rsidR="00594D7A" w:rsidRPr="00594D7A">
        <w:rPr>
          <w:rFonts w:ascii="Sylfaen" w:hAnsi="Sylfaen"/>
          <w:lang w:val="hy-AM"/>
        </w:rPr>
        <w:t>չոր</w:t>
      </w:r>
      <w:r>
        <w:rPr>
          <w:rFonts w:ascii="Sylfaen" w:hAnsi="Sylfaen"/>
          <w:lang w:val="hy-AM"/>
        </w:rPr>
        <w:t>———————————</w:t>
      </w:r>
    </w:p>
    <w:p w14:paraId="6516ABC0" w14:textId="5A3D5922" w:rsidR="004C5329" w:rsidRPr="00DA01EC" w:rsidRDefault="004C5329" w:rsidP="004C5329">
      <w:pPr>
        <w:pStyle w:val="a4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գ/ջահել     —</w:t>
      </w:r>
      <w:r w:rsidR="00594D7A" w:rsidRPr="00594D7A">
        <w:rPr>
          <w:rFonts w:ascii="Sylfaen" w:hAnsi="Sylfaen"/>
          <w:lang w:val="hy-AM"/>
        </w:rPr>
        <w:t>ծեր</w:t>
      </w:r>
      <w:r>
        <w:rPr>
          <w:rFonts w:ascii="Sylfaen" w:hAnsi="Sylfaen"/>
          <w:lang w:val="hy-AM"/>
        </w:rPr>
        <w:t>———————————</w:t>
      </w:r>
      <w:r>
        <w:rPr>
          <w:rFonts w:ascii="Sylfaen" w:hAnsi="Sylfaen"/>
          <w:lang w:val="hy-AM"/>
        </w:rPr>
        <w:br/>
        <w:t>դ/կենդանի —</w:t>
      </w:r>
      <w:r w:rsidR="00594D7A" w:rsidRPr="00594D7A">
        <w:rPr>
          <w:rFonts w:ascii="Sylfaen" w:hAnsi="Sylfaen"/>
          <w:lang w:val="hy-AM"/>
        </w:rPr>
        <w:t>մահածած</w:t>
      </w:r>
      <w:r>
        <w:rPr>
          <w:rFonts w:ascii="Sylfaen" w:hAnsi="Sylfaen"/>
          <w:lang w:val="hy-AM"/>
        </w:rPr>
        <w:t>————————————</w:t>
      </w:r>
      <w:r>
        <w:rPr>
          <w:rFonts w:ascii="Sylfaen" w:hAnsi="Sylfaen"/>
          <w:lang w:val="hy-AM"/>
        </w:rPr>
        <w:br/>
      </w:r>
    </w:p>
    <w:p w14:paraId="31C7C496" w14:textId="77777777" w:rsidR="004C5329" w:rsidRDefault="004C5329" w:rsidP="004C5329">
      <w:pPr>
        <w:pStyle w:val="a4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Կազմի՛ր երկու նախադասություն՝ </w:t>
      </w:r>
      <w:r w:rsidRPr="0042787F">
        <w:rPr>
          <w:rFonts w:ascii="Sylfaen" w:hAnsi="Sylfaen"/>
          <w:b/>
          <w:lang w:val="hy-AM"/>
        </w:rPr>
        <w:t>անտառ</w:t>
      </w:r>
      <w:r>
        <w:rPr>
          <w:rFonts w:ascii="Sylfaen" w:hAnsi="Sylfaen"/>
          <w:lang w:val="hy-AM"/>
        </w:rPr>
        <w:t xml:space="preserve"> բառը օգտագործելով ուղիղ և փոխաբերական իմաստներով:</w:t>
      </w:r>
    </w:p>
    <w:p w14:paraId="57CD6E2E" w14:textId="7B77EE9E" w:rsidR="004C5329" w:rsidRDefault="00594D7A" w:rsidP="004C5329">
      <w:pPr>
        <w:pStyle w:val="a4"/>
        <w:rPr>
          <w:rFonts w:ascii="Sylfaen" w:hAnsi="Sylfaen"/>
          <w:lang w:val="hy-AM"/>
        </w:rPr>
      </w:pPr>
      <w:r w:rsidRPr="00594D7A">
        <w:rPr>
          <w:rFonts w:ascii="Sylfaen" w:hAnsi="Sylfaen"/>
          <w:lang w:val="hy-AM"/>
        </w:rPr>
        <w:t xml:space="preserve">Անտառում  շատ   գիշատիչ   կենդանիներ  </w:t>
      </w:r>
      <w:r w:rsidR="00D52475" w:rsidRPr="00D52475">
        <w:rPr>
          <w:rFonts w:ascii="Sylfaen" w:hAnsi="Sylfaen"/>
          <w:lang w:val="hy-AM"/>
        </w:rPr>
        <w:t xml:space="preserve"> են  ապռում</w:t>
      </w:r>
      <w:r w:rsidR="004C5329">
        <w:rPr>
          <w:rFonts w:ascii="Sylfaen" w:hAnsi="Sylfaen"/>
          <w:lang w:val="hy-AM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14:paraId="7F08C3AF" w14:textId="77777777" w:rsidR="004C5329" w:rsidRDefault="004C5329" w:rsidP="004C5329">
      <w:pPr>
        <w:pStyle w:val="a4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Ո՞րն է </w:t>
      </w:r>
      <w:r w:rsidRPr="0042787F">
        <w:rPr>
          <w:rFonts w:ascii="Sylfaen" w:hAnsi="Sylfaen"/>
          <w:b/>
          <w:lang w:val="hy-AM"/>
        </w:rPr>
        <w:t>ագ</w:t>
      </w:r>
      <w:r w:rsidR="001E39DF">
        <w:rPr>
          <w:rFonts w:ascii="Sylfaen" w:hAnsi="Sylfaen"/>
          <w:b/>
          <w:lang w:val="hy-AM"/>
        </w:rPr>
        <w:t>ռ</w:t>
      </w:r>
      <w:r w:rsidRPr="0042787F">
        <w:rPr>
          <w:rFonts w:ascii="Sylfaen" w:hAnsi="Sylfaen"/>
          <w:b/>
          <w:lang w:val="hy-AM"/>
        </w:rPr>
        <w:t>ավի ձայն</w:t>
      </w:r>
      <w:r>
        <w:rPr>
          <w:rFonts w:ascii="Sylfaen" w:hAnsi="Sylfaen"/>
          <w:lang w:val="hy-AM"/>
        </w:rPr>
        <w:t xml:space="preserve"> դարձվածքի ճիշտ իմաստը</w:t>
      </w:r>
      <w:r w:rsidR="001E39DF">
        <w:rPr>
          <w:rFonts w:ascii="Sylfaen" w:hAnsi="Sylfaen"/>
          <w:lang w:val="hy-AM"/>
        </w:rPr>
        <w:t>.</w:t>
      </w:r>
    </w:p>
    <w:p w14:paraId="0E47FCC6" w14:textId="77777777" w:rsidR="004C5329" w:rsidRPr="00DA01EC" w:rsidRDefault="004C5329" w:rsidP="004C5329">
      <w:pPr>
        <w:pStyle w:val="a4"/>
        <w:rPr>
          <w:rFonts w:ascii="Sylfaen" w:hAnsi="Sylfaen"/>
          <w:lang w:val="hy-AM"/>
        </w:rPr>
      </w:pPr>
      <w:r w:rsidRPr="0042787F">
        <w:rPr>
          <w:rFonts w:ascii="Sylfaen" w:hAnsi="Sylfaen"/>
          <w:lang w:val="hy-AM"/>
        </w:rPr>
        <w:t>ա/</w:t>
      </w:r>
      <w:r>
        <w:rPr>
          <w:rFonts w:ascii="Sylfaen" w:hAnsi="Sylfaen"/>
          <w:lang w:val="hy-AM"/>
        </w:rPr>
        <w:t>գեղեցիկ ձայն</w:t>
      </w:r>
      <w:r>
        <w:rPr>
          <w:rFonts w:ascii="Sylfaen" w:hAnsi="Sylfaen"/>
          <w:lang w:val="hy-AM"/>
        </w:rPr>
        <w:br/>
      </w:r>
      <w:r w:rsidRPr="0042787F">
        <w:rPr>
          <w:rFonts w:ascii="Sylfaen" w:hAnsi="Sylfaen"/>
          <w:lang w:val="hy-AM"/>
        </w:rPr>
        <w:t xml:space="preserve"> բ/</w:t>
      </w:r>
      <w:r>
        <w:rPr>
          <w:rFonts w:ascii="Sylfaen" w:hAnsi="Sylfaen"/>
          <w:lang w:val="hy-AM"/>
        </w:rPr>
        <w:t>բարձր ձայն</w:t>
      </w:r>
    </w:p>
    <w:p w14:paraId="7AB8F67E" w14:textId="7F80ABB8" w:rsidR="004C5329" w:rsidRDefault="00D52475" w:rsidP="004C5329">
      <w:pPr>
        <w:pStyle w:val="a4"/>
        <w:rPr>
          <w:rFonts w:ascii="Sylfaen" w:hAnsi="Sylfaen"/>
          <w:lang w:val="hy-AM"/>
        </w:rPr>
      </w:pPr>
      <w:r>
        <w:rPr>
          <w:rFonts w:ascii="Sylfaen" w:hAnsi="Sylfaen"/>
        </w:rPr>
        <w:t>/</w:t>
      </w:r>
      <w:r w:rsidR="004C5329">
        <w:rPr>
          <w:rFonts w:ascii="Sylfaen" w:hAnsi="Sylfaen"/>
          <w:lang w:val="hy-AM"/>
        </w:rPr>
        <w:t>գ/ուժեղ, խլացնող ձայն</w:t>
      </w:r>
    </w:p>
    <w:p w14:paraId="24D53351" w14:textId="77777777" w:rsidR="004C5329" w:rsidRDefault="004C5329" w:rsidP="004C5329">
      <w:pPr>
        <w:pStyle w:val="a4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lastRenderedPageBreak/>
        <w:t>դ/կոշտ, կոպիտ ձայն</w:t>
      </w:r>
      <w:r>
        <w:rPr>
          <w:rFonts w:ascii="Sylfaen" w:hAnsi="Sylfaen"/>
          <w:lang w:val="hy-AM"/>
        </w:rPr>
        <w:br/>
      </w:r>
    </w:p>
    <w:p w14:paraId="221E6180" w14:textId="1BA29B12" w:rsidR="004C5329" w:rsidRDefault="004C5329" w:rsidP="004C5329">
      <w:pPr>
        <w:pStyle w:val="a4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Ի՞նչ էին  անում ընդգծված նախադասության մեջ</w:t>
      </w:r>
      <w:r w:rsidR="001E39DF">
        <w:rPr>
          <w:rFonts w:ascii="Sylfaen" w:hAnsi="Sylfaen"/>
          <w:lang w:val="hy-AM"/>
        </w:rPr>
        <w:t>.</w:t>
      </w:r>
      <w:r>
        <w:rPr>
          <w:rFonts w:ascii="Sylfaen" w:hAnsi="Sylfaen"/>
          <w:lang w:val="hy-AM"/>
        </w:rPr>
        <w:br/>
        <w:t>ա/գայլերը</w:t>
      </w:r>
      <w:r>
        <w:rPr>
          <w:rFonts w:ascii="Sylfaen" w:hAnsi="Sylfaen"/>
          <w:lang w:val="hy-AM"/>
        </w:rPr>
        <w:br/>
        <w:t>բ/վարազները</w:t>
      </w:r>
      <w:r>
        <w:rPr>
          <w:rFonts w:ascii="Sylfaen" w:hAnsi="Sylfaen"/>
          <w:lang w:val="hy-AM"/>
        </w:rPr>
        <w:br/>
        <w:t>գ/ծառերը</w:t>
      </w:r>
      <w:r>
        <w:rPr>
          <w:rFonts w:ascii="Sylfaen" w:hAnsi="Sylfaen"/>
          <w:lang w:val="hy-AM"/>
        </w:rPr>
        <w:br/>
        <w:t>դ/արջերը</w:t>
      </w:r>
      <w:r>
        <w:rPr>
          <w:rFonts w:ascii="Sylfaen" w:hAnsi="Sylfaen"/>
          <w:lang w:val="hy-AM"/>
        </w:rPr>
        <w:br/>
        <w:t>—</w:t>
      </w:r>
      <w:r w:rsidR="0044364D" w:rsidRPr="0044364D">
        <w:rPr>
          <w:rFonts w:ascii="Sylfaen" w:hAnsi="Sylfaen"/>
          <w:lang w:val="hy-AM"/>
        </w:rPr>
        <w:t>վարազները-ժանիքով վարում են  սև  հողը</w:t>
      </w:r>
      <w:r>
        <w:rPr>
          <w:rFonts w:ascii="Sylfaen" w:hAnsi="Sylfaen"/>
          <w:lang w:val="hy-AM"/>
        </w:rPr>
        <w:t>———————————————————</w:t>
      </w:r>
      <w:r w:rsidR="0044364D" w:rsidRPr="0044364D">
        <w:rPr>
          <w:rFonts w:ascii="Sylfaen" w:hAnsi="Sylfaen"/>
          <w:lang w:val="hy-AM"/>
        </w:rPr>
        <w:t xml:space="preserve"> </w:t>
      </w:r>
      <w:r w:rsidR="0044364D" w:rsidRPr="0044364D">
        <w:rPr>
          <w:rFonts w:ascii="Sylfaen" w:hAnsi="Sylfaen"/>
          <w:lang w:val="hy-AM"/>
        </w:rPr>
        <w:t>Գայլերը-ոռնում</w:t>
      </w:r>
      <w:r w:rsidR="0044364D">
        <w:rPr>
          <w:rFonts w:ascii="Sylfaen" w:hAnsi="Sylfaen"/>
          <w:lang w:val="hy-AM"/>
        </w:rPr>
        <w:t xml:space="preserve"> </w:t>
      </w:r>
      <w:r>
        <w:rPr>
          <w:rFonts w:ascii="Sylfaen" w:hAnsi="Sylfaen"/>
          <w:lang w:val="hy-AM"/>
        </w:rPr>
        <w:t>———————————————————</w:t>
      </w:r>
      <w:r w:rsidR="0044364D">
        <w:rPr>
          <w:rFonts w:ascii="Sylfaen" w:hAnsi="Sylfaen"/>
          <w:lang w:val="hy-AM"/>
        </w:rPr>
        <w:t>————————————</w:t>
      </w:r>
      <w:r w:rsidR="0044364D" w:rsidRPr="0044364D">
        <w:rPr>
          <w:rFonts w:ascii="Sylfaen" w:hAnsi="Sylfaen"/>
          <w:lang w:val="hy-AM"/>
        </w:rPr>
        <w:t>ծառերը-ընկնու  են  փտում  ընկած  ծառի  տեղ  նորն  է   ծլում</w:t>
      </w:r>
      <w:r>
        <w:rPr>
          <w:rFonts w:ascii="Sylfaen" w:hAnsi="Sylfaen"/>
          <w:lang w:val="hy-AM"/>
        </w:rPr>
        <w:t>———————————</w:t>
      </w:r>
      <w:r w:rsidR="0044364D" w:rsidRPr="0044364D">
        <w:rPr>
          <w:rFonts w:ascii="Sylfaen" w:hAnsi="Sylfaen"/>
          <w:lang w:val="hy-AM"/>
        </w:rPr>
        <w:t>առջերը-պար  են  խաղում</w:t>
      </w:r>
      <w:r>
        <w:rPr>
          <w:rFonts w:ascii="Sylfaen" w:hAnsi="Sylfaen"/>
          <w:lang w:val="hy-AM"/>
        </w:rPr>
        <w:t>———————————————</w:t>
      </w:r>
      <w:r w:rsidR="001E39DF">
        <w:rPr>
          <w:rFonts w:ascii="Sylfaen" w:hAnsi="Sylfaen"/>
          <w:lang w:val="hy-AM"/>
        </w:rPr>
        <w:t>——————————————————————————————————————————————————————————————————————————————</w:t>
      </w:r>
    </w:p>
    <w:p w14:paraId="03EAF30B" w14:textId="5B8D1EFE" w:rsidR="004C5329" w:rsidRDefault="004C5329" w:rsidP="004C5329">
      <w:pPr>
        <w:pStyle w:val="a4"/>
        <w:numPr>
          <w:ilvl w:val="0"/>
          <w:numId w:val="1"/>
        </w:numPr>
        <w:rPr>
          <w:rFonts w:ascii="Sylfaen" w:hAnsi="Sylfaen" w:cs="Sylfaen"/>
          <w:color w:val="000000"/>
          <w:sz w:val="21"/>
          <w:szCs w:val="21"/>
          <w:lang w:val="hy-AM"/>
        </w:rPr>
      </w:pPr>
      <w:r w:rsidRPr="00914CA7">
        <w:rPr>
          <w:rFonts w:ascii="Sylfaen" w:hAnsi="Sylfaen" w:cs="Sylfaen"/>
          <w:color w:val="000000"/>
          <w:sz w:val="21"/>
          <w:szCs w:val="21"/>
          <w:lang w:val="hy-AM"/>
        </w:rPr>
        <w:t>Այն ի՞նչն է, այն ի՞նչը</w:t>
      </w:r>
      <w:r w:rsidR="001E39DF">
        <w:rPr>
          <w:rFonts w:ascii="Sylfaen" w:hAnsi="Sylfaen" w:cs="Sylfaen"/>
          <w:color w:val="000000"/>
          <w:sz w:val="21"/>
          <w:szCs w:val="21"/>
          <w:lang w:val="hy-AM"/>
        </w:rPr>
        <w:t>.</w:t>
      </w:r>
      <w:r w:rsidRPr="00914CA7">
        <w:rPr>
          <w:rFonts w:ascii="Sylfaen" w:hAnsi="Sylfaen" w:cs="Sylfaen"/>
          <w:color w:val="000000"/>
          <w:sz w:val="21"/>
          <w:szCs w:val="21"/>
          <w:lang w:val="hy-AM"/>
        </w:rPr>
        <w:br/>
      </w:r>
      <w:r>
        <w:rPr>
          <w:rFonts w:ascii="Sylfaen" w:hAnsi="Sylfaen" w:cs="Sylfaen"/>
          <w:color w:val="000000"/>
          <w:sz w:val="21"/>
          <w:szCs w:val="21"/>
          <w:lang w:val="hy-AM"/>
        </w:rPr>
        <w:t>Պոզեր ունի այծ ճէ,</w:t>
      </w:r>
      <w:r>
        <w:rPr>
          <w:rFonts w:ascii="Sylfaen" w:hAnsi="Sylfaen" w:cs="Sylfaen"/>
          <w:color w:val="000000"/>
          <w:sz w:val="21"/>
          <w:szCs w:val="21"/>
          <w:lang w:val="hy-AM"/>
        </w:rPr>
        <w:br/>
        <w:t>Թևեր ունի, թռչուն չէ:</w:t>
      </w:r>
      <w:r w:rsidRPr="00914CA7">
        <w:rPr>
          <w:rFonts w:ascii="Sylfaen" w:hAnsi="Sylfaen" w:cs="Sylfaen"/>
          <w:color w:val="000000"/>
          <w:sz w:val="21"/>
          <w:szCs w:val="21"/>
          <w:lang w:val="hy-AM"/>
        </w:rPr>
        <w:br/>
        <w:t xml:space="preserve">                                  ——</w:t>
      </w:r>
      <w:r w:rsidR="00D52475" w:rsidRPr="00D52475">
        <w:rPr>
          <w:rFonts w:ascii="Sylfaen" w:hAnsi="Sylfaen" w:cs="Sylfaen"/>
          <w:color w:val="000000"/>
          <w:sz w:val="21"/>
          <w:szCs w:val="21"/>
          <w:lang w:val="hy-AM"/>
        </w:rPr>
        <w:t>թիթեռ</w:t>
      </w:r>
      <w:r w:rsidRPr="00914CA7">
        <w:rPr>
          <w:rFonts w:ascii="Sylfaen" w:hAnsi="Sylfaen" w:cs="Sylfaen"/>
          <w:color w:val="000000"/>
          <w:sz w:val="21"/>
          <w:szCs w:val="21"/>
          <w:lang w:val="hy-AM"/>
        </w:rPr>
        <w:t>——————————</w:t>
      </w:r>
    </w:p>
    <w:p w14:paraId="677A8D23" w14:textId="441A68B0" w:rsidR="004C5329" w:rsidRDefault="004C5329" w:rsidP="004C5329">
      <w:pPr>
        <w:pStyle w:val="a4"/>
        <w:numPr>
          <w:ilvl w:val="0"/>
          <w:numId w:val="1"/>
        </w:numPr>
        <w:rPr>
          <w:rFonts w:ascii="Sylfaen" w:hAnsi="Sylfaen" w:cs="Sylfaen"/>
          <w:color w:val="000000"/>
          <w:sz w:val="21"/>
          <w:szCs w:val="21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Տեքստը բաժանիր երկու մասի և վերնագրի՛ր</w:t>
      </w:r>
      <w:r w:rsidR="004D6D11">
        <w:rPr>
          <w:rFonts w:ascii="Sylfaen" w:hAnsi="Sylfaen" w:cs="Sylfaen"/>
          <w:color w:val="000000"/>
          <w:sz w:val="21"/>
          <w:szCs w:val="21"/>
          <w:lang w:val="hy-AM"/>
        </w:rPr>
        <w:t>:</w:t>
      </w:r>
      <w:r w:rsidR="004D6D11">
        <w:rPr>
          <w:rFonts w:ascii="Sylfaen" w:hAnsi="Sylfaen" w:cs="Sylfaen"/>
          <w:color w:val="000000"/>
          <w:sz w:val="21"/>
          <w:szCs w:val="21"/>
          <w:lang w:val="hy-AM"/>
        </w:rPr>
        <w:br/>
      </w:r>
      <w:r w:rsidR="004D6D11" w:rsidRPr="004D6D11">
        <w:rPr>
          <w:rFonts w:ascii="Sylfaen" w:hAnsi="Sylfaen" w:cs="Sylfaen"/>
          <w:color w:val="000000"/>
          <w:sz w:val="21"/>
          <w:szCs w:val="21"/>
          <w:lang w:val="hy-AM"/>
        </w:rPr>
        <w:t>Թավուտ  անտառներ</w:t>
      </w:r>
      <w:r>
        <w:rPr>
          <w:rFonts w:ascii="Sylfaen" w:hAnsi="Sylfaen" w:cs="Sylfaen"/>
          <w:color w:val="000000"/>
          <w:sz w:val="21"/>
          <w:szCs w:val="21"/>
          <w:lang w:val="hy-AM"/>
        </w:rPr>
        <w:t>—————————————————————————</w:t>
      </w:r>
    </w:p>
    <w:p w14:paraId="638574FE" w14:textId="21E7E63F" w:rsidR="004C5329" w:rsidRDefault="004D6D11" w:rsidP="004C5329">
      <w:pPr>
        <w:pStyle w:val="a4"/>
        <w:rPr>
          <w:rFonts w:ascii="Sylfaen" w:hAnsi="Sylfaen" w:cs="Sylfaen"/>
          <w:color w:val="000000"/>
          <w:sz w:val="21"/>
          <w:szCs w:val="21"/>
          <w:lang w:val="hy-AM"/>
        </w:rPr>
      </w:pPr>
      <w:proofErr w:type="spellStart"/>
      <w:proofErr w:type="gramStart"/>
      <w:r>
        <w:rPr>
          <w:rFonts w:ascii="Sylfaen" w:hAnsi="Sylfaen" w:cs="Sylfaen"/>
          <w:color w:val="000000"/>
          <w:sz w:val="21"/>
          <w:szCs w:val="21"/>
        </w:rPr>
        <w:t>Կուսական</w:t>
      </w:r>
      <w:proofErr w:type="spellEnd"/>
      <w:r>
        <w:rPr>
          <w:rFonts w:ascii="Sylfaen" w:hAnsi="Sylfaen" w:cs="Sylfaen"/>
          <w:color w:val="000000"/>
          <w:sz w:val="21"/>
          <w:szCs w:val="21"/>
        </w:rPr>
        <w:t xml:space="preserve">  </w:t>
      </w:r>
      <w:proofErr w:type="spellStart"/>
      <w:r>
        <w:rPr>
          <w:rFonts w:ascii="Sylfaen" w:hAnsi="Sylfaen" w:cs="Sylfaen"/>
          <w:color w:val="000000"/>
          <w:sz w:val="21"/>
          <w:szCs w:val="21"/>
        </w:rPr>
        <w:t>ու</w:t>
      </w:r>
      <w:proofErr w:type="spellEnd"/>
      <w:proofErr w:type="gramEnd"/>
      <w:r>
        <w:rPr>
          <w:rFonts w:ascii="Sylfaen" w:hAnsi="Sylfaen" w:cs="Sylfaen"/>
          <w:color w:val="000000"/>
          <w:sz w:val="21"/>
          <w:szCs w:val="21"/>
        </w:rPr>
        <w:t xml:space="preserve"> </w:t>
      </w:r>
      <w:proofErr w:type="spellStart"/>
      <w:r>
        <w:rPr>
          <w:rFonts w:ascii="Sylfaen" w:hAnsi="Sylfaen" w:cs="Sylfaen"/>
          <w:color w:val="000000"/>
          <w:sz w:val="21"/>
          <w:szCs w:val="21"/>
        </w:rPr>
        <w:t>վայրի</w:t>
      </w:r>
      <w:proofErr w:type="spellEnd"/>
      <w:r w:rsidR="004C5329">
        <w:rPr>
          <w:rFonts w:ascii="Sylfaen" w:hAnsi="Sylfaen" w:cs="Sylfaen"/>
          <w:color w:val="000000"/>
          <w:sz w:val="21"/>
          <w:szCs w:val="21"/>
          <w:lang w:val="hy-AM"/>
        </w:rPr>
        <w:t>—</w:t>
      </w:r>
      <w:proofErr w:type="spellStart"/>
      <w:r>
        <w:rPr>
          <w:rFonts w:ascii="Sylfaen" w:hAnsi="Sylfaen" w:cs="Sylfaen"/>
          <w:color w:val="000000"/>
          <w:sz w:val="21"/>
          <w:szCs w:val="21"/>
        </w:rPr>
        <w:t>մթնձորը</w:t>
      </w:r>
      <w:proofErr w:type="spellEnd"/>
      <w:r w:rsidR="004C5329">
        <w:rPr>
          <w:rFonts w:ascii="Sylfaen" w:hAnsi="Sylfaen" w:cs="Sylfaen"/>
          <w:color w:val="000000"/>
          <w:sz w:val="21"/>
          <w:szCs w:val="21"/>
          <w:lang w:val="hy-AM"/>
        </w:rPr>
        <w:t>—————————————————————————</w:t>
      </w:r>
    </w:p>
    <w:p w14:paraId="11E62917" w14:textId="77777777" w:rsidR="004C5329" w:rsidRPr="00647BCD" w:rsidRDefault="004C5329" w:rsidP="004C5329">
      <w:pPr>
        <w:pStyle w:val="a4"/>
        <w:rPr>
          <w:rFonts w:ascii="Sylfaen" w:hAnsi="Sylfaen" w:cs="Sylfaen"/>
          <w:color w:val="000000"/>
          <w:sz w:val="21"/>
          <w:szCs w:val="21"/>
          <w:lang w:val="hy-AM"/>
        </w:rPr>
      </w:pPr>
    </w:p>
    <w:p w14:paraId="45C311A6" w14:textId="02F7D4DB" w:rsidR="004C5329" w:rsidRDefault="004C5329" w:rsidP="004C5329">
      <w:pPr>
        <w:pStyle w:val="a4"/>
        <w:numPr>
          <w:ilvl w:val="0"/>
          <w:numId w:val="1"/>
        </w:numPr>
        <w:rPr>
          <w:rFonts w:ascii="Sylfaen" w:hAnsi="Sylfaen" w:cs="Sylfaen"/>
          <w:color w:val="000000"/>
          <w:sz w:val="21"/>
          <w:szCs w:val="21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Ինչպիսի՞ աշխարհ էր Մթնաձորը:</w:t>
      </w:r>
      <w:r>
        <w:rPr>
          <w:rFonts w:ascii="Sylfaen" w:hAnsi="Sylfaen" w:cs="Sylfaen"/>
          <w:color w:val="000000"/>
          <w:sz w:val="21"/>
          <w:szCs w:val="21"/>
          <w:lang w:val="hy-AM"/>
        </w:rPr>
        <w:br/>
        <w:t>ա/մուգ-կանաչ</w:t>
      </w:r>
      <w:r>
        <w:rPr>
          <w:rFonts w:ascii="Sylfaen" w:hAnsi="Sylfaen" w:cs="Sylfaen"/>
          <w:color w:val="000000"/>
          <w:sz w:val="21"/>
          <w:szCs w:val="21"/>
          <w:lang w:val="hy-AM"/>
        </w:rPr>
        <w:br/>
      </w:r>
      <w:r w:rsidR="004F0F85" w:rsidRPr="004F0F85">
        <w:rPr>
          <w:rFonts w:ascii="Sylfaen" w:hAnsi="Sylfaen" w:cs="Sylfaen"/>
          <w:color w:val="000000"/>
          <w:sz w:val="21"/>
          <w:szCs w:val="21"/>
          <w:lang w:val="hy-AM"/>
        </w:rPr>
        <w:t>/</w:t>
      </w:r>
      <w:r>
        <w:rPr>
          <w:rFonts w:ascii="Sylfaen" w:hAnsi="Sylfaen" w:cs="Sylfaen"/>
          <w:color w:val="000000"/>
          <w:sz w:val="21"/>
          <w:szCs w:val="21"/>
          <w:lang w:val="hy-AM"/>
        </w:rPr>
        <w:t>բ/արահետներով ու բացատներով հարուստ</w:t>
      </w:r>
      <w:r>
        <w:rPr>
          <w:rFonts w:ascii="Sylfaen" w:hAnsi="Sylfaen" w:cs="Sylfaen"/>
          <w:color w:val="000000"/>
          <w:sz w:val="21"/>
          <w:szCs w:val="21"/>
          <w:lang w:val="hy-AM"/>
        </w:rPr>
        <w:br/>
        <w:t>գ/կուսական ու վայրի</w:t>
      </w:r>
      <w:r>
        <w:rPr>
          <w:rFonts w:ascii="Sylfaen" w:hAnsi="Sylfaen" w:cs="Sylfaen"/>
          <w:color w:val="000000"/>
          <w:sz w:val="21"/>
          <w:szCs w:val="21"/>
          <w:lang w:val="hy-AM"/>
        </w:rPr>
        <w:br/>
        <w:t>դ/քարածուխ</w:t>
      </w:r>
      <w:r w:rsidR="001E39DF">
        <w:rPr>
          <w:rFonts w:ascii="Sylfaen" w:hAnsi="Sylfaen" w:cs="Sylfaen"/>
          <w:color w:val="000000"/>
          <w:sz w:val="21"/>
          <w:szCs w:val="21"/>
          <w:lang w:val="hy-AM"/>
        </w:rPr>
        <w:t xml:space="preserve">ի </w:t>
      </w:r>
      <w:r>
        <w:rPr>
          <w:rFonts w:ascii="Sylfaen" w:hAnsi="Sylfaen" w:cs="Sylfaen"/>
          <w:color w:val="000000"/>
          <w:sz w:val="21"/>
          <w:szCs w:val="21"/>
          <w:lang w:val="hy-AM"/>
        </w:rPr>
        <w:t xml:space="preserve"> հսկա շերտերով հարուստ</w:t>
      </w:r>
    </w:p>
    <w:p w14:paraId="6788F348" w14:textId="77777777" w:rsidR="004C5329" w:rsidRPr="00914CA7" w:rsidRDefault="004C5329" w:rsidP="004C5329">
      <w:pPr>
        <w:pStyle w:val="a4"/>
        <w:rPr>
          <w:rFonts w:ascii="Sylfaen" w:hAnsi="Sylfaen" w:cs="Sylfaen"/>
          <w:color w:val="000000"/>
          <w:sz w:val="21"/>
          <w:szCs w:val="21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br/>
      </w:r>
    </w:p>
    <w:p w14:paraId="0BE9F32A" w14:textId="77777777" w:rsidR="004C5329" w:rsidRPr="00DD0431" w:rsidRDefault="004C5329" w:rsidP="004C5329">
      <w:pPr>
        <w:pStyle w:val="a4"/>
        <w:numPr>
          <w:ilvl w:val="0"/>
          <w:numId w:val="1"/>
        </w:numPr>
        <w:rPr>
          <w:rFonts w:ascii="Sylfaen" w:hAnsi="Sylfaen"/>
          <w:lang w:val="hy-AM"/>
        </w:rPr>
      </w:pPr>
      <w:r w:rsidRPr="00914CA7">
        <w:rPr>
          <w:rFonts w:ascii="Sylfaen" w:hAnsi="Sylfaen" w:cs="Sylfaen"/>
          <w:color w:val="000000"/>
          <w:sz w:val="21"/>
          <w:szCs w:val="21"/>
          <w:lang w:val="hy-AM"/>
        </w:rPr>
        <w:t xml:space="preserve">Ինչո՞ւ </w:t>
      </w:r>
      <w:r w:rsidR="001E39DF">
        <w:rPr>
          <w:rFonts w:ascii="Sylfaen" w:hAnsi="Sylfaen" w:cs="Sylfaen"/>
          <w:color w:val="000000"/>
          <w:sz w:val="21"/>
          <w:szCs w:val="21"/>
          <w:lang w:val="hy-AM"/>
        </w:rPr>
        <w:t xml:space="preserve">էր </w:t>
      </w:r>
      <w:r w:rsidRPr="00914CA7">
        <w:rPr>
          <w:rFonts w:ascii="Sylfaen" w:hAnsi="Sylfaen" w:cs="Sylfaen"/>
          <w:color w:val="000000"/>
          <w:sz w:val="21"/>
          <w:szCs w:val="21"/>
          <w:lang w:val="hy-AM"/>
        </w:rPr>
        <w:t xml:space="preserve"> </w:t>
      </w:r>
      <w:r>
        <w:rPr>
          <w:rFonts w:ascii="Sylfaen" w:hAnsi="Sylfaen" w:cs="Sylfaen"/>
          <w:color w:val="000000"/>
          <w:sz w:val="21"/>
          <w:szCs w:val="21"/>
          <w:lang w:val="hy-AM"/>
        </w:rPr>
        <w:t>արջը վախենում վարազից</w:t>
      </w:r>
      <w:r w:rsidRPr="00914CA7">
        <w:rPr>
          <w:rFonts w:ascii="Sylfaen" w:hAnsi="Sylfaen" w:cs="Sylfaen"/>
          <w:color w:val="000000"/>
          <w:sz w:val="21"/>
          <w:szCs w:val="21"/>
          <w:lang w:val="hy-AM"/>
        </w:rPr>
        <w:t>:</w:t>
      </w:r>
    </w:p>
    <w:p w14:paraId="29225C37" w14:textId="1766F1A5" w:rsidR="004C5329" w:rsidRPr="00522109" w:rsidRDefault="004F0F85" w:rsidP="004C5329">
      <w:pPr>
        <w:pStyle w:val="a4"/>
        <w:rPr>
          <w:rFonts w:ascii="Sylfaen" w:hAnsi="Sylfaen"/>
          <w:lang w:val="hy-AM"/>
        </w:rPr>
      </w:pPr>
      <w:r w:rsidRPr="004F0F85">
        <w:rPr>
          <w:rFonts w:ascii="Sylfaen" w:hAnsi="Sylfaen" w:cs="Sylfaen"/>
          <w:color w:val="000000"/>
          <w:sz w:val="21"/>
          <w:szCs w:val="21"/>
          <w:lang w:val="hy-AM"/>
        </w:rPr>
        <w:t xml:space="preserve">Արջը  </w:t>
      </w:r>
      <w:r w:rsidR="00662AFE">
        <w:rPr>
          <w:rFonts w:ascii="Sylfaen" w:hAnsi="Sylfaen" w:cs="Sylfaen"/>
          <w:color w:val="000000"/>
          <w:sz w:val="21"/>
          <w:szCs w:val="21"/>
          <w:lang w:val="hy-AM"/>
        </w:rPr>
        <w:t xml:space="preserve">գիտեր  </w:t>
      </w:r>
      <w:r w:rsidRPr="004F0F85">
        <w:rPr>
          <w:rFonts w:ascii="Sylfaen" w:hAnsi="Sylfaen" w:cs="Sylfaen"/>
          <w:color w:val="000000"/>
          <w:sz w:val="21"/>
          <w:szCs w:val="21"/>
          <w:lang w:val="hy-AM"/>
        </w:rPr>
        <w:t xml:space="preserve"> վարազի  ժան</w:t>
      </w:r>
      <w:r w:rsidR="004D6D11" w:rsidRPr="004D6D11">
        <w:rPr>
          <w:rFonts w:ascii="Sylfaen" w:hAnsi="Sylfaen" w:cs="Sylfaen"/>
          <w:color w:val="000000"/>
          <w:sz w:val="21"/>
          <w:szCs w:val="21"/>
          <w:lang w:val="hy-AM"/>
        </w:rPr>
        <w:t>ի</w:t>
      </w:r>
      <w:r w:rsidRPr="004F0F85">
        <w:rPr>
          <w:rFonts w:ascii="Sylfaen" w:hAnsi="Sylfaen" w:cs="Sylfaen"/>
          <w:color w:val="000000"/>
          <w:sz w:val="21"/>
          <w:szCs w:val="21"/>
          <w:lang w:val="hy-AM"/>
        </w:rPr>
        <w:t>քի  թափ</w:t>
      </w:r>
      <w:r w:rsidR="004D6D11" w:rsidRPr="004D6D11">
        <w:rPr>
          <w:rFonts w:ascii="Sylfaen" w:hAnsi="Sylfaen" w:cs="Sylfaen"/>
          <w:color w:val="000000"/>
          <w:sz w:val="21"/>
          <w:szCs w:val="21"/>
          <w:lang w:val="hy-AM"/>
        </w:rPr>
        <w:t>ը:</w:t>
      </w:r>
      <w:r w:rsidR="004C5329">
        <w:rPr>
          <w:rFonts w:ascii="Sylfaen" w:hAnsi="Sylfaen" w:cs="Sylfaen"/>
          <w:color w:val="000000"/>
          <w:sz w:val="21"/>
          <w:szCs w:val="21"/>
          <w:lang w:val="hy-AM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14:paraId="2638682C" w14:textId="558A4FB1" w:rsidR="004C5329" w:rsidRPr="00522109" w:rsidRDefault="004C5329" w:rsidP="004C5329">
      <w:pPr>
        <w:pStyle w:val="a4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Նկարագրի՛ր վարազներին:</w:t>
      </w:r>
      <w:r>
        <w:rPr>
          <w:rFonts w:ascii="Sylfaen" w:hAnsi="Sylfaen" w:cs="Sylfaen"/>
          <w:color w:val="000000"/>
          <w:sz w:val="21"/>
          <w:szCs w:val="21"/>
          <w:lang w:val="hy-AM"/>
        </w:rPr>
        <w:br/>
      </w:r>
      <w:r w:rsidR="004D6D11" w:rsidRPr="004C5329">
        <w:rPr>
          <w:rFonts w:ascii="Sylfaen" w:eastAsia="Times New Roman" w:hAnsi="Sylfaen" w:cs="Tahoma"/>
          <w:sz w:val="26"/>
          <w:szCs w:val="26"/>
          <w:u w:val="single"/>
          <w:lang w:val="hy-AM" w:eastAsia="ru-RU"/>
        </w:rPr>
        <w:t>վարազները ժանիքով վարում են սև հողը</w:t>
      </w:r>
      <w:r w:rsidR="004D6D11">
        <w:rPr>
          <w:rFonts w:ascii="Sylfaen" w:hAnsi="Sylfaen" w:cs="Sylfaen"/>
          <w:color w:val="000000"/>
          <w:sz w:val="21"/>
          <w:szCs w:val="21"/>
          <w:lang w:val="hy-AM"/>
        </w:rPr>
        <w:t xml:space="preserve"> </w:t>
      </w:r>
      <w:r>
        <w:rPr>
          <w:rFonts w:ascii="Sylfaen" w:hAnsi="Sylfaen" w:cs="Sylfaen"/>
          <w:color w:val="000000"/>
          <w:sz w:val="21"/>
          <w:szCs w:val="21"/>
          <w:lang w:val="hy-AM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14:paraId="5D0130AE" w14:textId="1E0B21D9" w:rsidR="004C5329" w:rsidRPr="00522109" w:rsidRDefault="004C5329" w:rsidP="004C5329">
      <w:pPr>
        <w:pStyle w:val="a4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lastRenderedPageBreak/>
        <w:t>Պատմվածքում ի՞նչը քեզ դուր չեկավ:</w:t>
      </w:r>
      <w:r>
        <w:rPr>
          <w:rFonts w:ascii="Sylfaen" w:hAnsi="Sylfaen" w:cs="Sylfaen"/>
          <w:color w:val="000000"/>
          <w:sz w:val="21"/>
          <w:szCs w:val="21"/>
          <w:lang w:val="hy-AM"/>
        </w:rPr>
        <w:br/>
      </w:r>
      <w:r w:rsidR="00662AFE" w:rsidRPr="00662AFE">
        <w:rPr>
          <w:rFonts w:ascii="Sylfaen" w:hAnsi="Sylfaen" w:cs="Sylfaen"/>
          <w:color w:val="000000"/>
          <w:sz w:val="21"/>
          <w:szCs w:val="21"/>
          <w:lang w:val="hy-AM"/>
        </w:rPr>
        <w:t>Ի</w:t>
      </w:r>
      <w:bookmarkStart w:id="0" w:name="_GoBack"/>
      <w:bookmarkEnd w:id="0"/>
      <w:r w:rsidR="00662AFE" w:rsidRPr="00662AFE">
        <w:rPr>
          <w:rFonts w:ascii="Sylfaen" w:hAnsi="Sylfaen" w:cs="Sylfaen"/>
          <w:color w:val="000000"/>
          <w:sz w:val="21"/>
          <w:szCs w:val="21"/>
          <w:lang w:val="hy-AM"/>
        </w:rPr>
        <w:t xml:space="preserve">նձ  դուր  չեկավ  այն  թե   ինչպես  էր   կենդանիների  որսը   ներկայացված:   </w:t>
      </w:r>
      <w:r>
        <w:rPr>
          <w:rFonts w:ascii="Sylfaen" w:hAnsi="Sylfaen" w:cs="Sylfaen"/>
          <w:color w:val="000000"/>
          <w:sz w:val="21"/>
          <w:szCs w:val="21"/>
          <w:lang w:val="hy-AM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14:paraId="11B5751B" w14:textId="77777777" w:rsidR="004C5329" w:rsidRPr="004C5329" w:rsidRDefault="004C5329" w:rsidP="00493007">
      <w:pPr>
        <w:rPr>
          <w:rFonts w:ascii="Sylfaen" w:hAnsi="Sylfaen"/>
          <w:lang w:val="hy-AM"/>
        </w:rPr>
      </w:pPr>
    </w:p>
    <w:sectPr w:rsidR="004C5329" w:rsidRPr="004C5329" w:rsidSect="00F41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7327AF"/>
    <w:multiLevelType w:val="hybridMultilevel"/>
    <w:tmpl w:val="C04483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93007"/>
    <w:rsid w:val="000268B4"/>
    <w:rsid w:val="001E39DF"/>
    <w:rsid w:val="001F3930"/>
    <w:rsid w:val="00392C52"/>
    <w:rsid w:val="003D3D9D"/>
    <w:rsid w:val="0044364D"/>
    <w:rsid w:val="00493007"/>
    <w:rsid w:val="004C5329"/>
    <w:rsid w:val="004D6D11"/>
    <w:rsid w:val="004F0F85"/>
    <w:rsid w:val="00594D7A"/>
    <w:rsid w:val="00662AFE"/>
    <w:rsid w:val="00791631"/>
    <w:rsid w:val="00D52475"/>
    <w:rsid w:val="00F41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AFB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007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C5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4">
    <w:name w:val="List Paragraph"/>
    <w:basedOn w:val="a"/>
    <w:uiPriority w:val="34"/>
    <w:qFormat/>
    <w:rsid w:val="004C5329"/>
    <w:pPr>
      <w:ind w:left="720"/>
      <w:contextualSpacing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4</Pages>
  <Words>680</Words>
  <Characters>3881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M.NIKOGHOSYAN</dc:creator>
  <cp:keywords/>
  <dc:description/>
  <cp:lastModifiedBy>37499</cp:lastModifiedBy>
  <cp:revision>10</cp:revision>
  <dcterms:created xsi:type="dcterms:W3CDTF">2015-01-31T17:25:00Z</dcterms:created>
  <dcterms:modified xsi:type="dcterms:W3CDTF">2021-06-21T20:20:00Z</dcterms:modified>
</cp:coreProperties>
</file>